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SC-100-TP-2026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Neubau Kuphalstraße 67 - Los 1 - Munitionssondierung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1 - Munitionssondierung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0F839C9" w:rsidR="00896ECA" w:rsidRDefault="00D349E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CF1144"/>
    <w:rsid w:val="00D010A9"/>
    <w:rsid w:val="00D123F0"/>
    <w:rsid w:val="00D1286B"/>
    <w:rsid w:val="00D20304"/>
    <w:rsid w:val="00D23A39"/>
    <w:rsid w:val="00D279CC"/>
    <w:rsid w:val="00D33A4D"/>
    <w:rsid w:val="00D349EB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2026-05-19T10:04:00Z</dcterms:modified>
</cp:coreProperties>
</file>